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6" w:rsidRDefault="00DA4AC6" w:rsidP="00DA4A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 и обобщенные ответы на вопросы, поступивших в ходе публичных обсуждений за 2 квартал 2019г.</w:t>
      </w:r>
    </w:p>
    <w:p w:rsidR="00DA4AC6" w:rsidRDefault="00DA4AC6" w:rsidP="00DA4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4AC6" w:rsidRPr="00DA4AC6" w:rsidRDefault="00DA4AC6" w:rsidP="00DA4AC6">
      <w:pPr>
        <w:pStyle w:val="a4"/>
        <w:spacing w:after="0"/>
        <w:ind w:firstLine="708"/>
        <w:jc w:val="both"/>
      </w:pPr>
      <w:r>
        <w:rPr>
          <w:sz w:val="26"/>
          <w:szCs w:val="26"/>
        </w:rPr>
        <w:t xml:space="preserve">11.06.2019 г. в Администрация Василеостровского района Санкт-Петербурга, по адресу Санкт-Петербург, Большой проспект Васильевского острова, д.55, состоялось публичное обсуждение результатов правоприменительной практики Санкт-Петербургского УФАС России за </w:t>
      </w:r>
      <w:r w:rsidR="00416F0D">
        <w:rPr>
          <w:sz w:val="26"/>
          <w:szCs w:val="26"/>
        </w:rPr>
        <w:t>2 квартал 2019 г. Было роздано 35</w:t>
      </w:r>
      <w:bookmarkStart w:id="0" w:name="_GoBack"/>
      <w:bookmarkEnd w:id="0"/>
      <w:r>
        <w:rPr>
          <w:sz w:val="26"/>
          <w:szCs w:val="26"/>
        </w:rPr>
        <w:t xml:space="preserve"> анкет. После проведения публичного обсуждения результатов правоприменительной практики Санк</w:t>
      </w:r>
      <w:r w:rsidR="0019102E">
        <w:rPr>
          <w:sz w:val="26"/>
          <w:szCs w:val="26"/>
        </w:rPr>
        <w:t xml:space="preserve">т-Петербургским УФАС России за 2 квартал 2019 </w:t>
      </w:r>
      <w:proofErr w:type="gramStart"/>
      <w:r w:rsidR="0019102E">
        <w:rPr>
          <w:sz w:val="26"/>
          <w:szCs w:val="26"/>
        </w:rPr>
        <w:t>года  проанализировано</w:t>
      </w:r>
      <w:proofErr w:type="gramEnd"/>
      <w:r w:rsidR="0019102E">
        <w:rPr>
          <w:sz w:val="26"/>
          <w:szCs w:val="26"/>
        </w:rPr>
        <w:t xml:space="preserve"> 9</w:t>
      </w:r>
      <w:r>
        <w:rPr>
          <w:sz w:val="26"/>
          <w:szCs w:val="26"/>
        </w:rPr>
        <w:t xml:space="preserve"> анкет, заполненных участниками публичных обсуждений.</w:t>
      </w:r>
    </w:p>
    <w:p w:rsidR="00DA4AC6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было предложено оценить по 5-бальной шкале, насколько мероприятие соответствует их ожиданиям. Средний балл сос</w:t>
      </w:r>
      <w:r w:rsidR="0019102E">
        <w:rPr>
          <w:rFonts w:ascii="Times New Roman" w:hAnsi="Times New Roman" w:cs="Times New Roman"/>
          <w:sz w:val="26"/>
          <w:szCs w:val="26"/>
        </w:rPr>
        <w:t>тавил 4,83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DA4AC6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</w:t>
      </w:r>
      <w:r w:rsidR="0019102E">
        <w:rPr>
          <w:rFonts w:ascii="Times New Roman" w:hAnsi="Times New Roman" w:cs="Times New Roman"/>
          <w:sz w:val="26"/>
          <w:szCs w:val="26"/>
        </w:rPr>
        <w:t>матической направленности – 4,89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4AC6" w:rsidRDefault="0019102E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программе – 4,55</w:t>
      </w:r>
      <w:r w:rsidR="00DA4AC6">
        <w:rPr>
          <w:rFonts w:ascii="Times New Roman" w:hAnsi="Times New Roman" w:cs="Times New Roman"/>
          <w:sz w:val="26"/>
          <w:szCs w:val="26"/>
        </w:rPr>
        <w:t>;</w:t>
      </w:r>
    </w:p>
    <w:p w:rsidR="00DA4AC6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</w:t>
      </w:r>
      <w:r w:rsidR="0019102E">
        <w:rPr>
          <w:rFonts w:ascii="Times New Roman" w:hAnsi="Times New Roman" w:cs="Times New Roman"/>
          <w:sz w:val="26"/>
          <w:szCs w:val="26"/>
        </w:rPr>
        <w:t xml:space="preserve"> квалификации выступающих – 5,0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4AC6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19102E">
        <w:rPr>
          <w:rFonts w:ascii="Times New Roman" w:hAnsi="Times New Roman" w:cs="Times New Roman"/>
          <w:sz w:val="26"/>
          <w:szCs w:val="26"/>
        </w:rPr>
        <w:t>о организации мероприятия – 4,89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4AC6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отметили, что считают необходимым введение в практику подобных мероприятий.</w:t>
      </w:r>
    </w:p>
    <w:p w:rsidR="005F6793" w:rsidRDefault="00DA4AC6" w:rsidP="00DA4AC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электронную почту Управле</w:t>
      </w:r>
      <w:r w:rsidR="005F6793">
        <w:rPr>
          <w:rFonts w:ascii="Times New Roman" w:hAnsi="Times New Roman" w:cs="Times New Roman"/>
          <w:sz w:val="26"/>
          <w:szCs w:val="26"/>
        </w:rPr>
        <w:t>ния поступило 6</w:t>
      </w:r>
      <w:r>
        <w:rPr>
          <w:rFonts w:ascii="Times New Roman" w:hAnsi="Times New Roman" w:cs="Times New Roman"/>
          <w:sz w:val="26"/>
          <w:szCs w:val="26"/>
        </w:rPr>
        <w:t xml:space="preserve"> вопросов, ответы на все вопросы были даны. Вопросы касались сферы законод</w:t>
      </w:r>
      <w:r w:rsidR="0019102E">
        <w:rPr>
          <w:rFonts w:ascii="Times New Roman" w:hAnsi="Times New Roman" w:cs="Times New Roman"/>
          <w:sz w:val="26"/>
          <w:szCs w:val="26"/>
        </w:rPr>
        <w:t xml:space="preserve">ательства о контрактной системе и </w:t>
      </w:r>
      <w:r w:rsidR="005F6793">
        <w:rPr>
          <w:rFonts w:ascii="Times New Roman" w:hAnsi="Times New Roman" w:cs="Times New Roman"/>
          <w:sz w:val="26"/>
          <w:szCs w:val="26"/>
        </w:rPr>
        <w:t>соблюдения коммерческой тайны</w:t>
      </w:r>
      <w:r>
        <w:rPr>
          <w:rFonts w:ascii="Times New Roman" w:hAnsi="Times New Roman" w:cs="Times New Roman"/>
          <w:sz w:val="26"/>
          <w:szCs w:val="26"/>
        </w:rPr>
        <w:t xml:space="preserve">. Вопросы из зала касались важных направлений –  </w:t>
      </w:r>
      <w:r w:rsidR="00EF1F1A">
        <w:rPr>
          <w:rFonts w:ascii="Times New Roman" w:hAnsi="Times New Roman" w:cs="Times New Roman"/>
          <w:sz w:val="26"/>
          <w:szCs w:val="26"/>
        </w:rPr>
        <w:t>проведения конкурс</w:t>
      </w:r>
      <w:r w:rsidR="005F6793">
        <w:rPr>
          <w:rFonts w:ascii="Times New Roman" w:hAnsi="Times New Roman" w:cs="Times New Roman"/>
          <w:sz w:val="26"/>
          <w:szCs w:val="26"/>
        </w:rPr>
        <w:t xml:space="preserve">ных процедур и составления конкурсной документации, а также распространения недобросовестной рекламы. </w:t>
      </w:r>
    </w:p>
    <w:p w:rsidR="00DA4AC6" w:rsidRDefault="005F6793" w:rsidP="005F67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Предложений по совершенствованию антимонопольного законодательства не поступило. </w:t>
      </w:r>
    </w:p>
    <w:p w:rsidR="00657EFA" w:rsidRDefault="00657EFA"/>
    <w:sectPr w:rsidR="006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633"/>
    <w:multiLevelType w:val="hybridMultilevel"/>
    <w:tmpl w:val="9A52C412"/>
    <w:lvl w:ilvl="0" w:tplc="A3DA86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C6"/>
    <w:rsid w:val="0019102E"/>
    <w:rsid w:val="00323066"/>
    <w:rsid w:val="00416F0D"/>
    <w:rsid w:val="005F6793"/>
    <w:rsid w:val="00657EFA"/>
    <w:rsid w:val="00DA4AC6"/>
    <w:rsid w:val="00E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F098"/>
  <w15:chartTrackingRefBased/>
  <w15:docId w15:val="{F8792C22-FFDE-44C0-81E9-65E29B15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Светлана Владимировна</dc:creator>
  <cp:keywords/>
  <dc:description/>
  <cp:lastModifiedBy>Марьина Светлана Владимировна</cp:lastModifiedBy>
  <cp:revision>4</cp:revision>
  <dcterms:created xsi:type="dcterms:W3CDTF">2019-06-24T13:48:00Z</dcterms:created>
  <dcterms:modified xsi:type="dcterms:W3CDTF">2019-06-24T15:43:00Z</dcterms:modified>
</cp:coreProperties>
</file>